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[Organization] annual meeting minutes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Presiding: </w:t>
      </w:r>
      <w:r>
        <w:t xml:space="preserve"/>
      </w:r>
    </w:p>
    <w:p>
      <w:r>
        <w:rPr>
          <w:b/>
          <w:bCs/>
        </w:rPr>
        <w:t xml:space="preserve">Minutes taken by: </w:t>
      </w:r>
      <w:r>
        <w:t xml:space="preserve"/>
      </w:r>
    </w:p>
    <w:p>
      <w:r>
        <w:rPr>
          <w:b/>
          <w:bCs/>
        </w:rPr>
        <w:t xml:space="preserve">Notice sent: </w:t>
      </w:r>
      <w:r>
        <w:t xml:space="preserve"/>
      </w:r>
    </w:p>
    <w:p>
      <w:r>
        <w:rPr>
          <w:b/>
          <w:bCs/>
        </w:rPr>
        <w:t xml:space="preserve">Rules used: </w:t>
      </w:r>
      <w:r>
        <w:t xml:space="preserve">Notice deadline, quorum, proxy rule and vote thresholds: [bylaws sections or statute]</w:t>
      </w:r>
    </w:p>
    <w:p>
      <w:pPr>
        <w:pStyle w:val="Heading2"/>
        <w:spacing w:before="240"/>
      </w:pPr>
      <w:r>
        <w:t xml:space="preserve">Attendance and quorum</w:t>
      </w:r>
    </w:p>
    <w:p>
      <w:r>
        <w:t xml:space="preserve">Members present in person: </w:t>
      </w:r>
      <w:r>
        <w:br/>
        <w:t xml:space="preserve">By proxy or absentee ballot: </w:t>
      </w:r>
      <w:r>
        <w:br/>
        <w:t xml:space="preserve">Quorum required: </w:t>
      </w:r>
      <w:r>
        <w:br/>
        <w:t xml:space="preserve">Quorum present: Yes / No</w:t>
      </w:r>
    </w:p>
    <w:p>
      <w:pPr>
        <w:pStyle w:val="Heading2"/>
        <w:spacing w:before="240"/>
      </w:pPr>
      <w:r>
        <w:t xml:space="preserve">Call to order</w:t>
      </w:r>
    </w:p>
    <w:p>
      <w:r>
        <w:t xml:space="preserve">Called to order at [time] by [name].</w:t>
      </w:r>
    </w:p>
    <w:p>
      <w:pPr>
        <w:pStyle w:val="Heading2"/>
        <w:spacing w:before="240"/>
      </w:pPr>
      <w:r>
        <w:t xml:space="preserve">Approval of last year's annual meeting minutes</w:t>
      </w:r>
    </w:p>
    <w:p>
      <w:r>
        <w:t xml:space="preserve">Approved as written / approved as corrected</w:t>
      </w:r>
    </w:p>
    <w:p>
      <w:pPr>
        <w:pStyle w:val="Heading2"/>
        <w:spacing w:before="240"/>
      </w:pPr>
      <w:r>
        <w:t xml:space="preserve">Reports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Report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Presented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Accepted / Questions noted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Election of directors</w:t>
      </w:r>
    </w:p>
    <w:p>
      <w:r>
        <w:t xml:space="preserve">Seats open: </w:t>
      </w:r>
      <w:r>
        <w:br/>
        <w:t xml:space="preserve">Tellers: </w:t>
      </w:r>
      <w:r>
        <w:br/>
        <w:t xml:space="preserve">Ballots cast: </w:t>
      </w:r>
      <w:r>
        <w:br/>
        <w:t xml:space="preserve">Spoiled or blank: 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Candidate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Elected / Not elected, term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Other member votes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Vote needed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Against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From bylaws, e.g. majority or two-thirds of votes cast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Carried / Failed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Member open forum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Question or concern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Raised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Response, or who will answer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By when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Adjournment</w:t>
      </w:r>
    </w:p>
    <w:p>
      <w:r>
        <w:t xml:space="preserve">Adjourned at [time].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jzy2k414xlxhslfw6r42j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y2k414xlxhslfw6r42j" Type="http://schemas.openxmlformats.org/officeDocument/2006/relationships/hyperlink" Target="https://meetingnotestemplate.com/annual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[Organization] annual meeting minutes</dc:title>
  <dc:creator>meetingnotestemplate.com</dc:creator>
  <cp:lastModifiedBy>Un-named</cp:lastModifiedBy>
  <cp:revision>1</cp:revision>
  <dcterms:created xsi:type="dcterms:W3CDTF">2026-11-02T08:25:38.069Z</dcterms:created>
  <dcterms:modified xsi:type="dcterms:W3CDTF">2026-11-02T08:25:38.069Z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