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[Organization] board of directors meeting agenda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 or video link: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Secretary: </w:t>
      </w:r>
      <w:r>
        <w:t xml:space="preserve"/>
      </w:r>
    </w:p>
    <w:p>
      <w:r>
        <w:rPr>
          <w:b/>
          <w:bCs/>
        </w:rPr>
        <w:t xml:space="preserve">Board packet sent: </w:t>
      </w:r>
      <w:r>
        <w:t xml:space="preserve"/>
      </w:r>
    </w:p>
    <w:p>
      <w:r>
        <w:rPr>
          <w:b/>
          <w:bCs/>
        </w:rPr>
        <w:t xml:space="preserve">Quorum: </w:t>
      </w:r>
      <w:r>
        <w:t xml:space="preserve">e.g. 3 of 5 directors</w:t>
      </w:r>
    </w:p>
    <w:p>
      <w:pPr>
        <w:pStyle w:val="Heading2"/>
        <w:spacing w:before="240"/>
      </w:pPr>
      <w:r>
        <w:t xml:space="preserve">Consent agenda</w:t>
      </w:r>
    </w:p>
    <w:p>
      <w:r>
        <w:t xml:space="preserve">Approved together with one motion. Any director may ask to remove an item for separate discussion before the vote.</w:t>
      </w:r>
    </w:p>
    <w:p>
      <w:pPr>
        <w:pStyle w:val="ListParagraph"/>
        <w:numPr>
          <w:ilvl w:val="0"/>
          <w:numId w:val="1"/>
        </w:numPr>
      </w:pPr>
      <w:r>
        <w:t xml:space="preserve">Minutes of the [date] board meeting</w:t>
      </w:r>
    </w:p>
    <w:p>
      <w:pPr>
        <w:pStyle w:val="ListParagraph"/>
        <w:numPr>
          <w:ilvl w:val="0"/>
          <w:numId w:val="1"/>
        </w:numPr>
      </w:pPr>
      <w:r>
        <w:t xml:space="preserve">Committee report accepted as written:</w:t>
      </w:r>
    </w:p>
    <w:p>
      <w:pPr>
        <w:pStyle w:val="ListParagraph"/>
        <w:numPr>
          <w:ilvl w:val="0"/>
          <w:numId w:val="1"/>
        </w:numPr>
      </w:pPr>
      <w:r>
        <w:t xml:space="preserve">Other routine approval:</w:t>
      </w:r>
    </w:p>
    <w:p>
      <w:pPr>
        <w:pStyle w:val="Heading2"/>
        <w:spacing w:before="240"/>
      </w:pPr>
      <w:r>
        <w:t xml:space="preserve">Agenda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1. Call to order and quorum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Quorum confirmed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2. Conflict of interest declarations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Conflicts recorded, recusals noted by item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3. Approval of consent agenda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Approved, or items moved to the regular agenda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4. CEO / executive director report (in packet)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CEO or 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Questions answered, input management asked for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5. Financial report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CFO or treasurer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Variances explained, report accepted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6. Committee reports that need discussion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Committee chairs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7. For decision: [proposed motion]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vote, with the result recorded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8. For discussion: [question for the board]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Direction for management, no vote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9. Executive session (directors only)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Any action taken recorded separately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10. Adjournment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meeting date confirmed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In the board packet</w:t>
      </w:r>
    </w:p>
    <w:p>
      <w:pPr>
        <w:pStyle w:val="ListParagraph"/>
        <w:numPr>
          <w:ilvl w:val="0"/>
          <w:numId w:val="1"/>
        </w:numPr>
      </w:pPr>
      <w:r>
        <w:t xml:space="preserve">Tab number, document, who prepared it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jafllrdemapoxqmbyxfym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fllrdemapoxqmbyxfym" Type="http://schemas.openxmlformats.org/officeDocument/2006/relationships/hyperlink" Target="https://meetingnotestemplate.com/board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[Organization] board of directors meeting agenda</dc:title>
  <dc:creator>meetingnotestemplate.com</dc:creator>
  <cp:lastModifiedBy>Un-named</cp:lastModifiedBy>
  <cp:revision>1</cp:revision>
  <dcterms:created xsi:type="dcterms:W3CDTF">2026-11-02T08:25:38.221Z</dcterms:created>
  <dcterms:modified xsi:type="dcterms:W3CDTF">2026-11-02T08:25:38.221Z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