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Acta de asamblea general [ordinaria / extraordinaria] de [nombre de la organización]</w:t>
      </w:r>
    </w:p>
    <w:p>
      <w:r>
        <w:rPr>
          <w:b/>
          <w:bCs/>
        </w:rPr>
        <w:t xml:space="preserve">Fecha y hora de inicio: </w:t>
      </w:r>
      <w:r>
        <w:t xml:space="preserve"/>
      </w:r>
    </w:p>
    <w:p>
      <w:r>
        <w:rPr>
          <w:b/>
          <w:bCs/>
        </w:rPr>
        <w:t xml:space="preserve">Lugar o medio: </w:t>
      </w:r>
      <w:r>
        <w:t xml:space="preserve"/>
      </w:r>
    </w:p>
    <w:p>
      <w:r>
        <w:rPr>
          <w:b/>
          <w:bCs/>
        </w:rPr>
        <w:t xml:space="preserve">Convocatoria: </w:t>
      </w:r>
      <w:r>
        <w:t xml:space="preserve">[Quién convocó, fecha y medio]; [primera / segunda / tercera] convocatoria</w:t>
      </w:r>
    </w:p>
    <w:p>
      <w:r>
        <w:rPr>
          <w:b/>
          <w:bCs/>
        </w:rPr>
        <w:t xml:space="preserve">Presidente de la asamblea: </w:t>
      </w:r>
      <w:r>
        <w:t xml:space="preserve"/>
      </w:r>
    </w:p>
    <w:p>
      <w:r>
        <w:rPr>
          <w:b/>
          <w:bCs/>
        </w:rPr>
        <w:t xml:space="preserve">Secretario: </w:t>
      </w:r>
      <w:r>
        <w:t xml:space="preserve"/>
      </w:r>
    </w:p>
    <w:p>
      <w:r>
        <w:rPr>
          <w:b/>
          <w:bCs/>
        </w:rPr>
        <w:t xml:space="preserve">Escrutadores: </w:t>
      </w:r>
      <w:r>
        <w:t xml:space="preserve"/>
      </w:r>
    </w:p>
    <w:p>
      <w:r>
        <w:rPr>
          <w:b/>
          <w:bCs/>
        </w:rPr>
        <w:t xml:space="preserve">Asistencia: </w:t>
      </w:r>
      <w:r>
        <w:t xml:space="preserve">[Número] de [total] [asociados / condóminos / acciones]; lista de asistencia anexa</w:t>
      </w:r>
    </w:p>
    <w:p>
      <w:pPr>
        <w:pStyle w:val="Heading2"/>
        <w:spacing w:before="240"/>
      </w:pPr>
      <w:r>
        <w:t xml:space="preserve">Orden del día</w:t>
      </w:r>
    </w:p>
    <w:p>
      <w:pPr>
        <w:pStyle w:val="ListParagraph"/>
        <w:numPr>
          <w:ilvl w:val="0"/>
          <w:numId w:val="1"/>
        </w:numPr>
      </w:pPr>
      <w:r>
        <w:t xml:space="preserve">Lista de asistencia y declaración de quórum</w:t>
      </w:r>
    </w:p>
    <w:p>
      <w:pPr>
        <w:pStyle w:val="ListParagraph"/>
        <w:numPr>
          <w:ilvl w:val="0"/>
          <w:numId w:val="1"/>
        </w:numPr>
      </w:pPr>
      <w:r>
        <w:t xml:space="preserve">[Punto]</w:t>
      </w:r>
    </w:p>
    <w:p>
      <w:pPr>
        <w:pStyle w:val="ListParagraph"/>
        <w:numPr>
          <w:ilvl w:val="0"/>
          <w:numId w:val="1"/>
        </w:numPr>
      </w:pPr>
      <w:r>
        <w:t xml:space="preserve">[Punto]</w:t>
      </w:r>
    </w:p>
    <w:p>
      <w:pPr>
        <w:pStyle w:val="ListParagraph"/>
        <w:numPr>
          <w:ilvl w:val="0"/>
          <w:numId w:val="1"/>
        </w:numPr>
      </w:pPr>
      <w:r>
        <w:t xml:space="preserve">Asuntos generales</w:t>
      </w:r>
    </w:p>
    <w:p>
      <w:pPr>
        <w:pStyle w:val="ListParagraph"/>
        <w:numPr>
          <w:ilvl w:val="0"/>
          <w:numId w:val="1"/>
        </w:numPr>
      </w:pPr>
      <w:r>
        <w:t xml:space="preserve">Designación de quien formaliza los acuerdos (si hace falta)</w:t>
      </w:r>
    </w:p>
    <w:p>
      <w:pPr>
        <w:pStyle w:val="Heading2"/>
        <w:spacing w:before="240"/>
      </w:pPr>
      <w:r>
        <w:t xml:space="preserve">Desarrollo y acuerdos</w:t>
      </w:r>
    </w:p>
    <w:p>
      <w:r>
        <w:t xml:space="preserve">1. Lista de asistencia y quórum. [El secretario informa cuántos están presentes o representados y si se alcanza el quórum que fijan la ley o los estatutos para esta convocatoria. El presidente declara instalada la asamblea.]</w:t>
      </w:r>
    </w:p>
    <w:p>
      <w:r>
        <w:t xml:space="preserve">2. [Punto]. [Lo que se presentó, en una o dos frases.] Acuerdo: [texto completo del acuerdo]. Votación: [a favor], [en contra], [abstenciones].</w:t>
      </w:r>
    </w:p>
    <w:p>
      <w:r>
        <w:t xml:space="preserve">3. [Punto]. Acuerdo: . Votación: .</w:t>
      </w:r>
    </w:p>
    <w:p>
      <w:r>
        <w:t xml:space="preserve">4. Asuntos generales. [Temas tratados, sin acuerdos.]</w:t>
      </w:r>
    </w:p>
    <w:p>
      <w:pPr>
        <w:pStyle w:val="Heading2"/>
        <w:spacing w:before="240"/>
      </w:pPr>
      <w:r>
        <w:t xml:space="preserve">Clausura</w:t>
      </w:r>
    </w:p>
    <w:p>
      <w:r>
        <w:t xml:space="preserve">No habiendo más asuntos que tratar, se cierra la asamblea a las [hora] del [fecha].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Cargo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Nombre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Firma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Presidente de la asamblea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Secretario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[Escrutador / comisario / comité de vigilancia]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Plantilla de </w:t>
    </w:r>
    <w:hyperlink w:history="1" r:id="rId1lzlrlirukzbio2_yh_7g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lzlrlirukzbio2_yh_7g" Type="http://schemas.openxmlformats.org/officeDocument/2006/relationships/hyperlink" Target="https://meetingnotestemplate.com/es/acta-de-asamble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asamblea general [ordinaria / extraordinaria] de [nombre de la organización]</dc:title>
  <dc:creator>meetingnotestemplate.com</dc:creator>
  <cp:lastModifiedBy>Un-named</cp:lastModifiedBy>
  <cp:revision>1</cp:revision>
  <dcterms:created xsi:type="dcterms:W3CDTF">2026-11-02T08:25:39.451Z</dcterms:created>
  <dcterms:modified xsi:type="dcterms:W3CDTF">2026-11-02T08:25:39.451Z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