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[Association name] board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Called to order at [time] by [president].</w:t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Directors present: </w:t>
      </w:r>
      <w:r>
        <w:br/>
        <w:t xml:space="preserve">Directors absent: </w:t>
      </w:r>
      <w:r>
        <w:br/>
        <w:t xml:space="preserve">Management: </w:t>
      </w:r>
      <w:r>
        <w:br/>
        <w:t xml:space="preserve">Owners attending: [number]</w:t>
      </w:r>
      <w:r>
        <w:br/>
        <w:t xml:space="preserve">Board quorum present: Yes / No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Minutes of [date] approved as written / approved as corrected:</w:t>
      </w:r>
    </w:p>
    <w:p>
      <w:pPr>
        <w:pStyle w:val="Heading2"/>
        <w:spacing w:before="240"/>
      </w:pPr>
      <w:r>
        <w:t xml:space="preserve">Owner open forum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 (lot or unit)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Referred 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line, by 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Board member or manager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Reports</w:t>
      </w:r>
    </w:p>
    <w:p>
      <w:pPr>
        <w:pStyle w:val="ListParagraph"/>
        <w:numPr>
          <w:ilvl w:val="0"/>
          <w:numId w:val="1"/>
        </w:numPr>
      </w:pPr>
      <w:r>
        <w:t xml:space="preserve">Treasurer: operating balance, reserve balance, delinquencies as of [date]. Statement attached.</w:t>
      </w:r>
    </w:p>
    <w:p>
      <w:pPr>
        <w:pStyle w:val="ListParagraph"/>
        <w:numPr>
          <w:ilvl w:val="0"/>
          <w:numId w:val="1"/>
        </w:numPr>
      </w:pPr>
      <w:r>
        <w:t xml:space="preserve">Manager: open work orders, violations, vendor updates</w:t>
      </w:r>
    </w:p>
    <w:p>
      <w:pPr>
        <w:pStyle w:val="Heading2"/>
        <w:spacing w:before="240"/>
      </w:pPr>
      <w:r>
        <w:t xml:space="preserve">Architectural requests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Lot or unit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Request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Conditions or 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/ Approved with conditions / Denied / Tabled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Old business</w:t>
      </w:r>
    </w:p>
    <w:p>
      <w:pPr>
        <w:pStyle w:val="ListParagraph"/>
        <w:numPr>
          <w:ilvl w:val="0"/>
          <w:numId w:val="1"/>
        </w:numPr>
      </w:pPr>
      <w:r>
        <w:t xml:space="preserve">Item: voted (see motions), deferred to [date], or closed</w:t>
      </w:r>
    </w:p>
    <w:p>
      <w:pPr>
        <w:pStyle w:val="Heading2"/>
        <w:spacing w:before="240"/>
      </w:pPr>
      <w:r>
        <w:t xml:space="preserve">New business and 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Exact wording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For, against, abstain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Deferred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Executive session</w:t>
      </w:r>
    </w:p>
    <w:p>
      <w:r>
        <w:t xml:space="preserve">Entered at [time] to discuss [general topic]. Returned to open session at [time]. Action taken: [none, or the motion voted in open session].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location</w:t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fmrj6b5-qpvt38qavjm_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rj6b5-qpvt38qavjm_v" Type="http://schemas.openxmlformats.org/officeDocument/2006/relationships/hyperlink" Target="https://meetingnotestemplate.com/hoa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[Association name] board meeting minutes</dc:title>
  <dc:creator>meetingnotestemplate.com</dc:creator>
  <cp:lastModifiedBy>Un-named</cp:lastModifiedBy>
  <cp:revision>1</cp:revision>
  <dcterms:created xsi:type="dcterms:W3CDTF">2026-11-02T08:25:38.720Z</dcterms:created>
  <dcterms:modified xsi:type="dcterms:W3CDTF">2026-11-02T08:25:38.720Z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