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[Company] LLC minutes of the meeting of members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 or call: </w:t>
      </w:r>
      <w:r>
        <w:t xml:space="preserve"/>
      </w:r>
    </w:p>
    <w:p>
      <w:r>
        <w:rPr>
          <w:b/>
          <w:bCs/>
        </w:rPr>
        <w:t xml:space="preserve">Type: </w:t>
      </w:r>
      <w:r>
        <w:t xml:space="preserve">Annual / Special / Sole member record</w:t>
      </w:r>
    </w:p>
    <w:p>
      <w:r>
        <w:rPr>
          <w:b/>
          <w:bCs/>
        </w:rPr>
        <w:t xml:space="preserve">Management: </w:t>
      </w:r>
      <w:r>
        <w:t xml:space="preserve">Member-managed / Manager-managed</w:t>
      </w:r>
    </w:p>
    <w:p>
      <w:r>
        <w:rPr>
          <w:b/>
          <w:bCs/>
        </w:rPr>
        <w:t xml:space="preserve">Minutes taken by: </w:t>
      </w:r>
      <w:r>
        <w:t xml:space="preserve"/>
      </w:r>
    </w:p>
    <w:p>
      <w:pPr>
        <w:pStyle w:val="Heading2"/>
        <w:spacing w:before="240"/>
      </w:pPr>
      <w:r>
        <w:t xml:space="preserve">Members present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Member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Ownership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%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 person / By phone or video / Absent</w:t>
            </w:r>
          </w:p>
        </w:tc>
      </w:tr>
    </w:tbl>
    <w:p>
      <w:r>
        <w:t xml:space="preserve"/>
      </w:r>
    </w:p>
    <w:p>
      <w:r>
        <w:t xml:space="preserve">Quorum or voting threshold under the operating agreement: </w:t>
      </w:r>
      <w:r>
        <w:br/>
        <w:t xml:space="preserve">Met: Yes / No</w:t>
      </w:r>
    </w:p>
    <w:p>
      <w:pPr>
        <w:pStyle w:val="Heading2"/>
        <w:spacing w:before="240"/>
      </w:pPr>
      <w:r>
        <w:t xml:space="preserve">Previous minutes and open items</w:t>
      </w:r>
    </w:p>
    <w:p>
      <w:r>
        <w:t xml:space="preserve">Approved as written / as corrected. Open items:</w:t>
      </w:r>
    </w:p>
    <w:p>
      <w:pPr>
        <w:pStyle w:val="Heading2"/>
        <w:spacing w:before="240"/>
      </w:pPr>
      <w:r>
        <w:t xml:space="preserve">Business update</w:t>
      </w:r>
    </w:p>
    <w:p>
      <w:pPr>
        <w:pStyle w:val="ListParagraph"/>
        <w:numPr>
          <w:ilvl w:val="0"/>
          <w:numId w:val="1"/>
        </w:numPr>
      </w:pPr>
      <w:r>
        <w:t xml:space="preserve">Revenue, profit and anything that changed since the last meeting</w:t>
      </w:r>
    </w:p>
    <w:p>
      <w:pPr>
        <w:pStyle w:val="Heading2"/>
        <w:spacing w:before="240"/>
      </w:pPr>
      <w:r>
        <w:t xml:space="preserve">Decisions and votes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 needed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Against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Majority / Two-thirds / Unanimous, per operating agreement section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Names and %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Names and %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Carried / Failed / Deferred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Distributions and contributions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Member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Ownership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Distribution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Capital contribution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%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$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$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Changes in members, managers or ownership</w:t>
      </w:r>
    </w:p>
    <w:p>
      <w:pPr>
        <w:pStyle w:val="ListParagraph"/>
        <w:numPr>
          <w:ilvl w:val="0"/>
          <w:numId w:val="1"/>
        </w:numPr>
      </w:pPr>
      <w:r>
        <w:t xml:space="preserve">Transfers, new members, withdrawals, manager changes, or none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Adjournment and signatures</w:t>
      </w:r>
    </w:p>
    <w:p>
      <w:r>
        <w:t xml:space="preserve">Adjourned at [time].</w:t>
      </w:r>
      <w:r>
        <w:br/>
        <w:t xml:space="preserve">Signed by members: 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dibbsi-jynptbsys6a9dn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bbsi-jynptbsys6a9dn" Type="http://schemas.openxmlformats.org/officeDocument/2006/relationships/hyperlink" Target="https://meetingnotestemplate.com/llc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[Company] LLC minutes of the meeting of members</dc:title>
  <dc:creator>meetingnotestemplate.com</dc:creator>
  <cp:lastModifiedBy>Un-named</cp:lastModifiedBy>
  <cp:revision>1</cp:revision>
  <dcterms:created xsi:type="dcterms:W3CDTF">2026-11-02T08:25:38.791Z</dcterms:created>
  <dcterms:modified xsi:type="dcterms:W3CDTF">2026-11-02T08:25:38.791Z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