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Edital de convocação da assembleia geral de eleição</w:t>
      </w:r>
    </w:p>
    <w:p>
      <w:r>
        <w:rPr>
          <w:b/>
          <w:bCs/>
        </w:rPr>
        <w:t xml:space="preserve">Entidade: </w:t>
      </w:r>
      <w:r>
        <w:t xml:space="preserve">Nome e CNPJ</w:t>
      </w:r>
    </w:p>
    <w:p>
      <w:r>
        <w:rPr>
          <w:b/>
          <w:bCs/>
        </w:rPr>
        <w:t xml:space="preserve">Data: </w:t>
      </w:r>
      <w:r>
        <w:t xml:space="preserve"/>
      </w:r>
    </w:p>
    <w:p>
      <w:r>
        <w:rPr>
          <w:b/>
          <w:bCs/>
        </w:rPr>
        <w:t xml:space="preserve">Primeira convocação: </w:t>
      </w:r>
      <w:r>
        <w:t xml:space="preserve">Horário</w:t>
      </w:r>
    </w:p>
    <w:p>
      <w:r>
        <w:rPr>
          <w:b/>
          <w:bCs/>
        </w:rPr>
        <w:t xml:space="preserve">Segunda convocação: </w:t>
      </w:r>
      <w:r>
        <w:t xml:space="preserve">Horário, conforme o estatuto</w:t>
      </w:r>
    </w:p>
    <w:p>
      <w:r>
        <w:rPr>
          <w:b/>
          <w:bCs/>
        </w:rPr>
        <w:t xml:space="preserve">Local: </w:t>
      </w:r>
      <w:r>
        <w:t xml:space="preserve">Endereço ou link da plataforma</w:t>
      </w:r>
    </w:p>
    <w:p>
      <w:r>
        <w:rPr>
          <w:b/>
          <w:bCs/>
        </w:rPr>
        <w:t xml:space="preserve">Edital publicado em: </w:t>
      </w:r>
      <w:r>
        <w:t xml:space="preserve">Data e forma prevista no estatuto</w:t>
      </w:r>
    </w:p>
    <w:p>
      <w:r>
        <w:rPr>
          <w:b/>
          <w:bCs/>
        </w:rPr>
        <w:t xml:space="preserve">Prazo para inscrição de chapas: </w:t>
      </w:r>
      <w:r>
        <w:t xml:space="preserve"/>
      </w:r>
    </w:p>
    <w:p>
      <w:r>
        <w:t xml:space="preserve">O(A) presidente da [nome da associação], conforme o estatuto, convoca os associados para a assembleia geral em [data], às [horário] em primeira convocação, ou às [horário] em segunda convocação, em [local], com a seguinte ordem do dia: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 que precisa sair decidido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Instalação, conferência do quórum e escolha da mesa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Quórum registrado, presidente e secretário(a) da mesa escolhidos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Prestação de contas da diretoria que sai (se o estatuto prever nesta assembleia)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Tesoureiro(a)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Contas aprovadas ou rejeitadas, com votos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Apresentação das chapas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Comissão eleitoral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Chapas e composição confirmadas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Votação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Comissão eleitoral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a 60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votante conferido na lista de presença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Apuração e proclamação do resultado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Comissão eleitoral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Votos de cada chapa, brancos e nulos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Posse da diretoria eleita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 da mesa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Datas de início e fim do mandato</w:t>
            </w:r>
          </w:p>
        </w:tc>
      </w:tr>
    </w:tbl>
    <w:p>
      <w:r>
        <w:t xml:space="preserve"/>
      </w:r>
    </w:p>
    <w:p>
      <w:r>
        <w:t xml:space="preserve">As chapas devem ser inscritas até [data], na secretaria, com a indicação de todos os cargos. Têm direito a voto os associados que [requisitos do estatuto].</w:t>
      </w:r>
      <w:r>
        <w:br/>
        <w:t xml:space="preserve">[Cidade], [data]. [Nome], presidente.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x6dgtzdhtcvkmcmysf3-i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dgtzdhtcvkmcmysf3-i" Type="http://schemas.openxmlformats.org/officeDocument/2006/relationships/hyperlink" Target="https://meetingnotestemplate.com/pt/ata-de-eleic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 da assembleia geral de eleição</dc:title>
  <dc:creator>meetingnotestemplate.com</dc:creator>
  <cp:lastModifiedBy>Un-named</cp:lastModifiedBy>
  <cp:revision>1</cp:revision>
  <dcterms:created xsi:type="dcterms:W3CDTF">2026-11-02T08:25:39.563Z</dcterms:created>
  <dcterms:modified xsi:type="dcterms:W3CDTF">2026-11-02T08:25:39.563Z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